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58F" w:rsidRDefault="00CD058F" w:rsidP="00912AD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D35A08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="00912ADF">
        <w:rPr>
          <w:sz w:val="28"/>
          <w:szCs w:val="28"/>
        </w:rPr>
        <w:t>УТВЕРЖДЁН</w:t>
      </w:r>
    </w:p>
    <w:p w:rsidR="00912ADF" w:rsidRDefault="00912ADF" w:rsidP="00912AD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5A17E7">
        <w:rPr>
          <w:sz w:val="28"/>
          <w:szCs w:val="28"/>
        </w:rPr>
        <w:t xml:space="preserve">                      распоряже</w:t>
      </w:r>
      <w:r>
        <w:rPr>
          <w:sz w:val="28"/>
          <w:szCs w:val="28"/>
        </w:rPr>
        <w:t>нием администрации</w:t>
      </w:r>
    </w:p>
    <w:p w:rsidR="00912ADF" w:rsidRDefault="00912ADF" w:rsidP="00912ADF">
      <w:pPr>
        <w:jc w:val="right"/>
        <w:rPr>
          <w:sz w:val="28"/>
          <w:szCs w:val="28"/>
        </w:rPr>
      </w:pPr>
      <w:r>
        <w:rPr>
          <w:sz w:val="28"/>
          <w:szCs w:val="28"/>
        </w:rPr>
        <w:t>Усть-Катавского городского округа</w:t>
      </w:r>
    </w:p>
    <w:p w:rsidR="00912ADF" w:rsidRPr="00DA7360" w:rsidRDefault="002F28DF" w:rsidP="00912ADF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от  29.12.2025</w:t>
      </w:r>
      <w:proofErr w:type="gramEnd"/>
      <w:r w:rsidR="00A32806">
        <w:rPr>
          <w:sz w:val="28"/>
          <w:szCs w:val="28"/>
        </w:rPr>
        <w:t xml:space="preserve"> г.  № _</w:t>
      </w:r>
      <w:r>
        <w:rPr>
          <w:sz w:val="28"/>
          <w:szCs w:val="28"/>
          <w:u w:val="single"/>
        </w:rPr>
        <w:t>241</w:t>
      </w:r>
      <w:r w:rsidR="00213878">
        <w:rPr>
          <w:sz w:val="28"/>
          <w:szCs w:val="28"/>
        </w:rPr>
        <w:t>-р</w:t>
      </w:r>
    </w:p>
    <w:p w:rsidR="00CD058F" w:rsidRPr="00DA7360" w:rsidRDefault="00CD058F" w:rsidP="00CD058F">
      <w:pPr>
        <w:jc w:val="right"/>
        <w:rPr>
          <w:sz w:val="28"/>
          <w:szCs w:val="28"/>
        </w:rPr>
      </w:pPr>
    </w:p>
    <w:p w:rsidR="00CD058F" w:rsidRDefault="00CD058F" w:rsidP="00CD058F">
      <w:pPr>
        <w:jc w:val="right"/>
        <w:rPr>
          <w:sz w:val="28"/>
          <w:szCs w:val="28"/>
        </w:rPr>
      </w:pPr>
    </w:p>
    <w:p w:rsidR="00CD058F" w:rsidRDefault="00CD058F" w:rsidP="00CD058F">
      <w:pPr>
        <w:jc w:val="right"/>
        <w:rPr>
          <w:sz w:val="28"/>
          <w:szCs w:val="28"/>
        </w:rPr>
      </w:pPr>
    </w:p>
    <w:p w:rsidR="00CD058F" w:rsidRPr="00DA7360" w:rsidRDefault="00CD058F" w:rsidP="00CD058F">
      <w:pPr>
        <w:jc w:val="center"/>
        <w:rPr>
          <w:sz w:val="28"/>
          <w:szCs w:val="28"/>
        </w:rPr>
      </w:pPr>
      <w:r w:rsidRPr="00DA7360">
        <w:rPr>
          <w:sz w:val="28"/>
          <w:szCs w:val="28"/>
        </w:rPr>
        <w:t>План мероприятий по противодействию коррупции</w:t>
      </w:r>
    </w:p>
    <w:p w:rsidR="00CD058F" w:rsidRPr="00DA7360" w:rsidRDefault="00CD058F" w:rsidP="00CD05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81582">
        <w:rPr>
          <w:sz w:val="28"/>
          <w:szCs w:val="28"/>
        </w:rPr>
        <w:t>а</w:t>
      </w:r>
      <w:r w:rsidRPr="00DA7360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 Усть-Катавского городского округа</w:t>
      </w:r>
      <w:r w:rsidR="00C81582">
        <w:rPr>
          <w:sz w:val="28"/>
          <w:szCs w:val="28"/>
        </w:rPr>
        <w:t xml:space="preserve"> (далее - УКГО)</w:t>
      </w:r>
    </w:p>
    <w:p w:rsidR="00CD058F" w:rsidRPr="00DA7360" w:rsidRDefault="00CD058F" w:rsidP="00CD058F">
      <w:pPr>
        <w:jc w:val="center"/>
        <w:rPr>
          <w:b/>
          <w:sz w:val="28"/>
          <w:szCs w:val="28"/>
        </w:rPr>
      </w:pPr>
      <w:r w:rsidRPr="00DA7360">
        <w:rPr>
          <w:sz w:val="28"/>
          <w:szCs w:val="28"/>
        </w:rPr>
        <w:t xml:space="preserve">на </w:t>
      </w:r>
      <w:r w:rsidR="002F28DF">
        <w:rPr>
          <w:b/>
          <w:sz w:val="28"/>
          <w:szCs w:val="28"/>
        </w:rPr>
        <w:t>2026</w:t>
      </w:r>
      <w:r w:rsidRPr="00DA7360">
        <w:rPr>
          <w:b/>
          <w:sz w:val="28"/>
          <w:szCs w:val="28"/>
        </w:rPr>
        <w:t xml:space="preserve"> год</w:t>
      </w:r>
    </w:p>
    <w:p w:rsidR="00CD058F" w:rsidRPr="00DA7360" w:rsidRDefault="00CD058F" w:rsidP="00CD058F">
      <w:pPr>
        <w:jc w:val="center"/>
      </w:pPr>
    </w:p>
    <w:tbl>
      <w:tblPr>
        <w:tblStyle w:val="a3"/>
        <w:tblW w:w="15386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694"/>
        <w:gridCol w:w="8738"/>
        <w:gridCol w:w="3431"/>
        <w:gridCol w:w="2523"/>
      </w:tblGrid>
      <w:tr w:rsidR="00CD058F" w:rsidRPr="00B36325" w:rsidTr="00DF26DA">
        <w:trPr>
          <w:trHeight w:val="784"/>
        </w:trPr>
        <w:tc>
          <w:tcPr>
            <w:tcW w:w="694" w:type="dxa"/>
            <w:vAlign w:val="center"/>
          </w:tcPr>
          <w:p w:rsidR="00CD058F" w:rsidRPr="00111DF8" w:rsidRDefault="00CD058F" w:rsidP="00912ADF">
            <w:pPr>
              <w:jc w:val="center"/>
              <w:rPr>
                <w:sz w:val="28"/>
                <w:szCs w:val="28"/>
              </w:rPr>
            </w:pPr>
            <w:r w:rsidRPr="00111DF8">
              <w:rPr>
                <w:sz w:val="28"/>
                <w:szCs w:val="28"/>
              </w:rPr>
              <w:t>№ п/п</w:t>
            </w:r>
          </w:p>
        </w:tc>
        <w:tc>
          <w:tcPr>
            <w:tcW w:w="8738" w:type="dxa"/>
            <w:vAlign w:val="center"/>
          </w:tcPr>
          <w:p w:rsidR="00CD058F" w:rsidRPr="00111DF8" w:rsidRDefault="00CD058F" w:rsidP="00912ADF">
            <w:pPr>
              <w:jc w:val="center"/>
              <w:rPr>
                <w:sz w:val="28"/>
                <w:szCs w:val="28"/>
              </w:rPr>
            </w:pPr>
            <w:r w:rsidRPr="00111DF8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431" w:type="dxa"/>
            <w:vAlign w:val="center"/>
          </w:tcPr>
          <w:p w:rsidR="00CD058F" w:rsidRPr="00111DF8" w:rsidRDefault="00CD058F" w:rsidP="00912ADF">
            <w:pPr>
              <w:jc w:val="center"/>
              <w:rPr>
                <w:sz w:val="28"/>
                <w:szCs w:val="28"/>
              </w:rPr>
            </w:pPr>
            <w:r w:rsidRPr="00111DF8">
              <w:rPr>
                <w:sz w:val="28"/>
                <w:szCs w:val="28"/>
              </w:rPr>
              <w:t>Подразделение</w:t>
            </w:r>
          </w:p>
        </w:tc>
        <w:tc>
          <w:tcPr>
            <w:tcW w:w="2523" w:type="dxa"/>
            <w:vAlign w:val="center"/>
          </w:tcPr>
          <w:p w:rsidR="00CD058F" w:rsidRPr="00111DF8" w:rsidRDefault="00CD058F" w:rsidP="00912ADF">
            <w:pPr>
              <w:jc w:val="center"/>
              <w:rPr>
                <w:sz w:val="28"/>
                <w:szCs w:val="28"/>
              </w:rPr>
            </w:pPr>
            <w:r w:rsidRPr="00111DF8">
              <w:rPr>
                <w:sz w:val="28"/>
                <w:szCs w:val="28"/>
              </w:rPr>
              <w:t>Сроки</w:t>
            </w:r>
          </w:p>
          <w:p w:rsidR="00CD058F" w:rsidRPr="00111DF8" w:rsidRDefault="00CD058F" w:rsidP="00912ADF">
            <w:pPr>
              <w:jc w:val="center"/>
              <w:rPr>
                <w:sz w:val="28"/>
                <w:szCs w:val="28"/>
              </w:rPr>
            </w:pPr>
            <w:r w:rsidRPr="00111DF8">
              <w:rPr>
                <w:sz w:val="28"/>
                <w:szCs w:val="28"/>
              </w:rPr>
              <w:t>исполнения</w:t>
            </w:r>
          </w:p>
        </w:tc>
      </w:tr>
      <w:tr w:rsidR="00CD058F" w:rsidRPr="00B36325" w:rsidTr="00DF26DA">
        <w:tc>
          <w:tcPr>
            <w:tcW w:w="694" w:type="dxa"/>
          </w:tcPr>
          <w:p w:rsidR="00CD058F" w:rsidRPr="00B36325" w:rsidRDefault="00CD058F" w:rsidP="00912ADF">
            <w:pPr>
              <w:jc w:val="center"/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>1</w:t>
            </w:r>
            <w:r w:rsidR="00912ADF">
              <w:rPr>
                <w:sz w:val="26"/>
                <w:szCs w:val="26"/>
              </w:rPr>
              <w:t>.</w:t>
            </w:r>
          </w:p>
        </w:tc>
        <w:tc>
          <w:tcPr>
            <w:tcW w:w="8738" w:type="dxa"/>
          </w:tcPr>
          <w:p w:rsidR="00CD058F" w:rsidRPr="00B36325" w:rsidRDefault="00CD058F" w:rsidP="00912ADF">
            <w:pPr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>Повышение квалификации сотрудников, в должностные обя</w:t>
            </w:r>
            <w:r w:rsidR="005A17E7">
              <w:rPr>
                <w:sz w:val="26"/>
                <w:szCs w:val="26"/>
              </w:rPr>
              <w:t xml:space="preserve">занности которых входит профилактика </w:t>
            </w:r>
            <w:r w:rsidRPr="00B36325">
              <w:rPr>
                <w:sz w:val="26"/>
                <w:szCs w:val="26"/>
              </w:rPr>
              <w:t xml:space="preserve"> коррупци</w:t>
            </w:r>
            <w:r w:rsidR="005A17E7">
              <w:rPr>
                <w:sz w:val="26"/>
                <w:szCs w:val="26"/>
              </w:rPr>
              <w:t xml:space="preserve">онных и иных правонарушений </w:t>
            </w:r>
          </w:p>
        </w:tc>
        <w:tc>
          <w:tcPr>
            <w:tcW w:w="3431" w:type="dxa"/>
          </w:tcPr>
          <w:p w:rsidR="00CD058F" w:rsidRPr="00B36325" w:rsidRDefault="00912ADF" w:rsidP="00912A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Управляющий делами</w:t>
            </w:r>
            <w:r w:rsidR="005A17E7">
              <w:rPr>
                <w:sz w:val="26"/>
                <w:szCs w:val="26"/>
              </w:rPr>
              <w:t xml:space="preserve"> совместно  со структурными подразделениями с правом юридического лица</w:t>
            </w:r>
          </w:p>
        </w:tc>
        <w:tc>
          <w:tcPr>
            <w:tcW w:w="2523" w:type="dxa"/>
          </w:tcPr>
          <w:p w:rsidR="00CD058F" w:rsidRPr="00B36325" w:rsidRDefault="00CD058F" w:rsidP="00912ADF">
            <w:pPr>
              <w:jc w:val="center"/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>в течение года</w:t>
            </w:r>
          </w:p>
        </w:tc>
      </w:tr>
      <w:tr w:rsidR="00CD058F" w:rsidRPr="00B36325" w:rsidTr="00DF26DA">
        <w:tc>
          <w:tcPr>
            <w:tcW w:w="694" w:type="dxa"/>
          </w:tcPr>
          <w:p w:rsidR="00CD058F" w:rsidRPr="00B36325" w:rsidRDefault="00CD058F" w:rsidP="00912A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912ADF">
              <w:rPr>
                <w:sz w:val="26"/>
                <w:szCs w:val="26"/>
              </w:rPr>
              <w:t>.</w:t>
            </w:r>
          </w:p>
        </w:tc>
        <w:tc>
          <w:tcPr>
            <w:tcW w:w="8738" w:type="dxa"/>
          </w:tcPr>
          <w:p w:rsidR="00CD058F" w:rsidRPr="00B36325" w:rsidRDefault="00CD058F" w:rsidP="00C81582">
            <w:pPr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 xml:space="preserve">Размещение на официальном </w:t>
            </w:r>
            <w:r w:rsidR="00C81582">
              <w:rPr>
                <w:sz w:val="26"/>
                <w:szCs w:val="26"/>
              </w:rPr>
              <w:t xml:space="preserve">сайте </w:t>
            </w:r>
            <w:r w:rsidR="00A14357">
              <w:rPr>
                <w:sz w:val="26"/>
                <w:szCs w:val="26"/>
              </w:rPr>
              <w:t xml:space="preserve">администрации </w:t>
            </w:r>
            <w:r w:rsidR="00C81582">
              <w:rPr>
                <w:sz w:val="26"/>
                <w:szCs w:val="26"/>
              </w:rPr>
              <w:t xml:space="preserve">УКГО </w:t>
            </w:r>
            <w:r w:rsidRPr="00B36325">
              <w:rPr>
                <w:sz w:val="26"/>
                <w:szCs w:val="26"/>
              </w:rPr>
              <w:t xml:space="preserve"> информа</w:t>
            </w:r>
            <w:r w:rsidR="000002D3">
              <w:rPr>
                <w:sz w:val="26"/>
                <w:szCs w:val="26"/>
              </w:rPr>
              <w:t>ции о структуре и деятельности а</w:t>
            </w:r>
            <w:r w:rsidRPr="00B36325">
              <w:rPr>
                <w:sz w:val="26"/>
                <w:szCs w:val="26"/>
              </w:rPr>
              <w:t>дминистрации</w:t>
            </w:r>
            <w:r w:rsidR="00C81582">
              <w:rPr>
                <w:sz w:val="26"/>
                <w:szCs w:val="26"/>
              </w:rPr>
              <w:t xml:space="preserve"> УКГО</w:t>
            </w:r>
          </w:p>
        </w:tc>
        <w:tc>
          <w:tcPr>
            <w:tcW w:w="3431" w:type="dxa"/>
          </w:tcPr>
          <w:p w:rsidR="00CD058F" w:rsidRPr="00B36325" w:rsidRDefault="00C81582" w:rsidP="00912A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отдел</w:t>
            </w:r>
          </w:p>
        </w:tc>
        <w:tc>
          <w:tcPr>
            <w:tcW w:w="2523" w:type="dxa"/>
          </w:tcPr>
          <w:p w:rsidR="00CD058F" w:rsidRPr="00B36325" w:rsidRDefault="00CD058F" w:rsidP="00912ADF">
            <w:pPr>
              <w:jc w:val="center"/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>в течение года</w:t>
            </w:r>
          </w:p>
        </w:tc>
      </w:tr>
      <w:tr w:rsidR="00CD058F" w:rsidRPr="00B36325" w:rsidTr="00DF26DA">
        <w:tc>
          <w:tcPr>
            <w:tcW w:w="694" w:type="dxa"/>
          </w:tcPr>
          <w:p w:rsidR="00CD058F" w:rsidRPr="00B36325" w:rsidRDefault="00CD058F" w:rsidP="00912A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912ADF">
              <w:rPr>
                <w:sz w:val="26"/>
                <w:szCs w:val="26"/>
              </w:rPr>
              <w:t>.</w:t>
            </w:r>
          </w:p>
        </w:tc>
        <w:tc>
          <w:tcPr>
            <w:tcW w:w="8738" w:type="dxa"/>
          </w:tcPr>
          <w:p w:rsidR="00CD058F" w:rsidRPr="00B36325" w:rsidRDefault="00740718" w:rsidP="0074071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CD058F" w:rsidRPr="00B36325">
              <w:rPr>
                <w:sz w:val="26"/>
                <w:szCs w:val="26"/>
              </w:rPr>
              <w:t xml:space="preserve">роверка </w:t>
            </w:r>
            <w:r w:rsidRPr="00740718"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остоверности и полноты </w:t>
            </w:r>
            <w:r w:rsidR="00CD058F" w:rsidRPr="00B36325">
              <w:rPr>
                <w:sz w:val="26"/>
                <w:szCs w:val="26"/>
              </w:rPr>
              <w:t xml:space="preserve">сведений о доходах, об имуществе и обязательствах имущественного характера граждан, претендующих на замещение должностей </w:t>
            </w:r>
            <w:r w:rsidR="000002D3">
              <w:rPr>
                <w:sz w:val="26"/>
                <w:szCs w:val="26"/>
              </w:rPr>
              <w:t xml:space="preserve"> муниципальной</w:t>
            </w:r>
            <w:r w:rsidR="00CD058F" w:rsidRPr="00B36325">
              <w:rPr>
                <w:sz w:val="26"/>
                <w:szCs w:val="26"/>
              </w:rPr>
              <w:t xml:space="preserve"> службы</w:t>
            </w:r>
            <w:r>
              <w:rPr>
                <w:sz w:val="26"/>
                <w:szCs w:val="26"/>
              </w:rPr>
              <w:t xml:space="preserve">, </w:t>
            </w:r>
            <w:r w:rsidRPr="00740718">
              <w:rPr>
                <w:sz w:val="26"/>
                <w:szCs w:val="26"/>
              </w:rPr>
              <w:t>в </w:t>
            </w:r>
            <w:hyperlink r:id="rId5" w:anchor="dst100009" w:history="1">
              <w:r w:rsidRPr="00740718">
                <w:rPr>
                  <w:rStyle w:val="a6"/>
                  <w:color w:val="auto"/>
                  <w:sz w:val="26"/>
                  <w:szCs w:val="26"/>
                  <w:u w:val="none"/>
                </w:rPr>
                <w:t>порядке</w:t>
              </w:r>
            </w:hyperlink>
            <w:r w:rsidRPr="00740718">
              <w:rPr>
                <w:sz w:val="26"/>
                <w:szCs w:val="26"/>
              </w:rPr>
              <w:t>, устанавливаемом нормативными правов</w:t>
            </w:r>
            <w:r w:rsidR="00C24AAF">
              <w:rPr>
                <w:sz w:val="26"/>
                <w:szCs w:val="26"/>
              </w:rPr>
              <w:t>ыми актами РФ</w:t>
            </w:r>
            <w:r w:rsidRPr="00740718">
              <w:rPr>
                <w:sz w:val="26"/>
                <w:szCs w:val="26"/>
              </w:rPr>
              <w:t> </w:t>
            </w:r>
          </w:p>
        </w:tc>
        <w:tc>
          <w:tcPr>
            <w:tcW w:w="3431" w:type="dxa"/>
          </w:tcPr>
          <w:p w:rsidR="00CD058F" w:rsidRPr="00B36325" w:rsidRDefault="00C81582" w:rsidP="00912A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отдел</w:t>
            </w:r>
          </w:p>
        </w:tc>
        <w:tc>
          <w:tcPr>
            <w:tcW w:w="2523" w:type="dxa"/>
          </w:tcPr>
          <w:p w:rsidR="00CD058F" w:rsidRPr="00B36325" w:rsidRDefault="00CD058F" w:rsidP="00912ADF">
            <w:pPr>
              <w:jc w:val="center"/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>по мере поступления</w:t>
            </w:r>
          </w:p>
        </w:tc>
      </w:tr>
      <w:tr w:rsidR="00740718" w:rsidRPr="00B36325" w:rsidTr="00DF26DA">
        <w:tc>
          <w:tcPr>
            <w:tcW w:w="694" w:type="dxa"/>
          </w:tcPr>
          <w:p w:rsidR="00740718" w:rsidRDefault="00C24AAF" w:rsidP="00912A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8738" w:type="dxa"/>
          </w:tcPr>
          <w:p w:rsidR="00740718" w:rsidRPr="00B36325" w:rsidRDefault="00740718" w:rsidP="00912ADF">
            <w:pPr>
              <w:rPr>
                <w:sz w:val="26"/>
                <w:szCs w:val="26"/>
              </w:rPr>
            </w:pPr>
            <w:r w:rsidRPr="00740718">
              <w:rPr>
                <w:sz w:val="26"/>
                <w:szCs w:val="26"/>
              </w:rPr>
              <w:t>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(муниципальных) учреждений, и лицами, замещающими данные должности, осуществляется по решению учредителя или лица, которому такие полномочия предоставлены учредителем, в </w:t>
            </w:r>
            <w:hyperlink r:id="rId6" w:anchor="dst100009" w:history="1">
              <w:r w:rsidRPr="00740718">
                <w:rPr>
                  <w:rStyle w:val="a6"/>
                  <w:color w:val="auto"/>
                  <w:sz w:val="26"/>
                  <w:szCs w:val="26"/>
                  <w:u w:val="none"/>
                </w:rPr>
                <w:t>порядке</w:t>
              </w:r>
            </w:hyperlink>
            <w:r w:rsidRPr="00740718">
              <w:rPr>
                <w:sz w:val="26"/>
                <w:szCs w:val="26"/>
              </w:rPr>
              <w:t>, устанавливаемом нормативными право</w:t>
            </w:r>
            <w:r w:rsidR="00C24AAF">
              <w:rPr>
                <w:sz w:val="26"/>
                <w:szCs w:val="26"/>
              </w:rPr>
              <w:t>выми актами РФ</w:t>
            </w:r>
            <w:r w:rsidRPr="00740718">
              <w:rPr>
                <w:sz w:val="26"/>
                <w:szCs w:val="26"/>
              </w:rPr>
              <w:t> </w:t>
            </w:r>
          </w:p>
        </w:tc>
        <w:tc>
          <w:tcPr>
            <w:tcW w:w="3431" w:type="dxa"/>
          </w:tcPr>
          <w:p w:rsidR="00740718" w:rsidRDefault="00740718" w:rsidP="00912A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отдел</w:t>
            </w:r>
          </w:p>
        </w:tc>
        <w:tc>
          <w:tcPr>
            <w:tcW w:w="2523" w:type="dxa"/>
          </w:tcPr>
          <w:p w:rsidR="00740718" w:rsidRDefault="00740718" w:rsidP="00912A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 мере </w:t>
            </w:r>
          </w:p>
          <w:p w:rsidR="00740718" w:rsidRPr="00B36325" w:rsidRDefault="00740718" w:rsidP="00912A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поступления</w:t>
            </w:r>
          </w:p>
        </w:tc>
      </w:tr>
      <w:tr w:rsidR="00CD058F" w:rsidRPr="00B36325" w:rsidTr="00DF26DA">
        <w:tc>
          <w:tcPr>
            <w:tcW w:w="694" w:type="dxa"/>
          </w:tcPr>
          <w:p w:rsidR="00CD058F" w:rsidRPr="00B36325" w:rsidRDefault="00CD058F" w:rsidP="00912A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912ADF">
              <w:rPr>
                <w:sz w:val="26"/>
                <w:szCs w:val="26"/>
              </w:rPr>
              <w:t>.</w:t>
            </w:r>
          </w:p>
        </w:tc>
        <w:tc>
          <w:tcPr>
            <w:tcW w:w="8738" w:type="dxa"/>
          </w:tcPr>
          <w:p w:rsidR="00CD058F" w:rsidRPr="00B36325" w:rsidRDefault="00CD058F" w:rsidP="00E336B2">
            <w:pPr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 xml:space="preserve">Прием сведений о доходах, </w:t>
            </w:r>
            <w:r w:rsidR="00BD1A75">
              <w:rPr>
                <w:sz w:val="26"/>
                <w:szCs w:val="26"/>
              </w:rPr>
              <w:t xml:space="preserve">расходах, </w:t>
            </w:r>
            <w:r w:rsidRPr="00B36325">
              <w:rPr>
                <w:sz w:val="26"/>
                <w:szCs w:val="26"/>
              </w:rPr>
              <w:t>об имуществе и обязательствах имущественного характе</w:t>
            </w:r>
            <w:r w:rsidR="00C81582">
              <w:rPr>
                <w:sz w:val="26"/>
                <w:szCs w:val="26"/>
              </w:rPr>
              <w:t xml:space="preserve">ра  муниципальных </w:t>
            </w:r>
            <w:r w:rsidRPr="00B36325">
              <w:rPr>
                <w:sz w:val="26"/>
                <w:szCs w:val="26"/>
              </w:rPr>
              <w:t xml:space="preserve">служащих </w:t>
            </w:r>
            <w:r w:rsidR="00C81582">
              <w:rPr>
                <w:sz w:val="26"/>
                <w:szCs w:val="26"/>
              </w:rPr>
              <w:t xml:space="preserve">УКГО </w:t>
            </w:r>
            <w:r w:rsidRPr="00B36325">
              <w:rPr>
                <w:sz w:val="26"/>
                <w:szCs w:val="26"/>
              </w:rPr>
              <w:t>и членов их семей</w:t>
            </w:r>
            <w:r w:rsidR="00E831D6">
              <w:rPr>
                <w:sz w:val="26"/>
                <w:szCs w:val="26"/>
              </w:rPr>
              <w:t>, а так же руководителей муниципальных учреждений</w:t>
            </w:r>
            <w:r w:rsidR="002F28DF">
              <w:rPr>
                <w:sz w:val="26"/>
                <w:szCs w:val="26"/>
              </w:rPr>
              <w:t>,</w:t>
            </w:r>
            <w:r w:rsidR="00E336B2" w:rsidRPr="00E336B2">
              <w:rPr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="00E336B2" w:rsidRPr="00E336B2">
              <w:rPr>
                <w:sz w:val="26"/>
                <w:szCs w:val="26"/>
              </w:rPr>
              <w:t xml:space="preserve">в случае </w:t>
            </w:r>
            <w:r w:rsidR="00E336B2" w:rsidRPr="00E336B2">
              <w:rPr>
                <w:sz w:val="26"/>
                <w:szCs w:val="26"/>
              </w:rPr>
              <w:lastRenderedPageBreak/>
              <w:t>возникновения оснований для представления сведений о расходах в соответствии с Федеральным </w:t>
            </w:r>
            <w:hyperlink r:id="rId7" w:history="1">
              <w:r w:rsidR="00E336B2" w:rsidRPr="00E336B2">
                <w:rPr>
                  <w:rStyle w:val="a6"/>
                  <w:sz w:val="26"/>
                  <w:szCs w:val="26"/>
                </w:rPr>
                <w:t>законом</w:t>
              </w:r>
            </w:hyperlink>
            <w:r w:rsidR="00E336B2">
              <w:rPr>
                <w:sz w:val="26"/>
                <w:szCs w:val="26"/>
              </w:rPr>
              <w:t> от 3 декабря 2012 года №</w:t>
            </w:r>
            <w:r w:rsidR="00E336B2" w:rsidRPr="00E336B2">
              <w:rPr>
                <w:sz w:val="26"/>
                <w:szCs w:val="26"/>
              </w:rPr>
              <w:t xml:space="preserve"> 230-ФЗ "О контроле за соответствием расходов лиц, замещающих государственные долж</w:t>
            </w:r>
            <w:r w:rsidR="00E336B2">
              <w:rPr>
                <w:sz w:val="26"/>
                <w:szCs w:val="26"/>
              </w:rPr>
              <w:t xml:space="preserve">ности, и иных лиц их доходам" </w:t>
            </w:r>
          </w:p>
        </w:tc>
        <w:tc>
          <w:tcPr>
            <w:tcW w:w="3431" w:type="dxa"/>
          </w:tcPr>
          <w:p w:rsidR="00CD058F" w:rsidRPr="00B36325" w:rsidRDefault="00C81582" w:rsidP="00912A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Общий отдел</w:t>
            </w:r>
          </w:p>
        </w:tc>
        <w:tc>
          <w:tcPr>
            <w:tcW w:w="2523" w:type="dxa"/>
          </w:tcPr>
          <w:p w:rsidR="00CD058F" w:rsidRPr="00B36325" w:rsidRDefault="00CD058F" w:rsidP="00912ADF">
            <w:pPr>
              <w:jc w:val="center"/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 xml:space="preserve">не позднее </w:t>
            </w:r>
          </w:p>
          <w:p w:rsidR="00CD058F" w:rsidRPr="00B36325" w:rsidRDefault="00CD058F" w:rsidP="00912ADF">
            <w:pPr>
              <w:jc w:val="center"/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 xml:space="preserve">30 апреля </w:t>
            </w:r>
          </w:p>
          <w:p w:rsidR="00CD058F" w:rsidRPr="00B36325" w:rsidRDefault="002F28DF" w:rsidP="00912A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  <w:r w:rsidR="00CD058F" w:rsidRPr="00B36325">
              <w:rPr>
                <w:sz w:val="26"/>
                <w:szCs w:val="26"/>
              </w:rPr>
              <w:t xml:space="preserve"> года</w:t>
            </w:r>
          </w:p>
        </w:tc>
      </w:tr>
      <w:tr w:rsidR="00CD058F" w:rsidRPr="00B36325" w:rsidTr="00DF26DA">
        <w:tc>
          <w:tcPr>
            <w:tcW w:w="694" w:type="dxa"/>
          </w:tcPr>
          <w:p w:rsidR="00CD058F" w:rsidRPr="00B36325" w:rsidRDefault="00BD1A75" w:rsidP="00912A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  <w:r w:rsidR="00912ADF">
              <w:rPr>
                <w:sz w:val="26"/>
                <w:szCs w:val="26"/>
              </w:rPr>
              <w:t>.</w:t>
            </w:r>
          </w:p>
        </w:tc>
        <w:tc>
          <w:tcPr>
            <w:tcW w:w="8738" w:type="dxa"/>
          </w:tcPr>
          <w:p w:rsidR="00CD058F" w:rsidRDefault="00CD058F" w:rsidP="00912ADF">
            <w:pPr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>Анализ представленных сведений о доходах, об имуществе и обязательствах имущес</w:t>
            </w:r>
            <w:r>
              <w:rPr>
                <w:sz w:val="26"/>
                <w:szCs w:val="26"/>
              </w:rPr>
              <w:t xml:space="preserve">твенного </w:t>
            </w:r>
          </w:p>
          <w:p w:rsidR="00C81582" w:rsidRPr="00B36325" w:rsidRDefault="00C81582" w:rsidP="00912A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характера и сведений о расходах муниципальных служащих и членов их семей. Доклад главе УКГО </w:t>
            </w:r>
            <w:r w:rsidRPr="00B36325">
              <w:rPr>
                <w:sz w:val="26"/>
                <w:szCs w:val="26"/>
              </w:rPr>
              <w:t xml:space="preserve"> о результатах анализа</w:t>
            </w:r>
            <w:r>
              <w:rPr>
                <w:sz w:val="26"/>
                <w:szCs w:val="26"/>
              </w:rPr>
              <w:t xml:space="preserve"> сведений</w:t>
            </w:r>
          </w:p>
        </w:tc>
        <w:tc>
          <w:tcPr>
            <w:tcW w:w="3431" w:type="dxa"/>
          </w:tcPr>
          <w:p w:rsidR="00CD058F" w:rsidRPr="00B36325" w:rsidRDefault="00C81582" w:rsidP="00912A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отдел</w:t>
            </w:r>
          </w:p>
        </w:tc>
        <w:tc>
          <w:tcPr>
            <w:tcW w:w="2523" w:type="dxa"/>
          </w:tcPr>
          <w:p w:rsidR="00CD058F" w:rsidRPr="00B36325" w:rsidRDefault="00CD058F" w:rsidP="00912ADF">
            <w:pPr>
              <w:jc w:val="center"/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 xml:space="preserve">май </w:t>
            </w:r>
          </w:p>
          <w:p w:rsidR="00CD058F" w:rsidRPr="00B36325" w:rsidRDefault="002F28DF" w:rsidP="00912A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  <w:r w:rsidR="00CD058F" w:rsidRPr="00B36325">
              <w:rPr>
                <w:sz w:val="26"/>
                <w:szCs w:val="26"/>
              </w:rPr>
              <w:t xml:space="preserve"> года</w:t>
            </w:r>
          </w:p>
        </w:tc>
      </w:tr>
      <w:tr w:rsidR="00CD058F" w:rsidRPr="00B36325" w:rsidTr="00DF26DA">
        <w:tc>
          <w:tcPr>
            <w:tcW w:w="694" w:type="dxa"/>
          </w:tcPr>
          <w:p w:rsidR="00CD058F" w:rsidRPr="00B36325" w:rsidRDefault="00BD1A75" w:rsidP="00912A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912ADF">
              <w:rPr>
                <w:sz w:val="26"/>
                <w:szCs w:val="26"/>
              </w:rPr>
              <w:t>.</w:t>
            </w:r>
          </w:p>
        </w:tc>
        <w:tc>
          <w:tcPr>
            <w:tcW w:w="8738" w:type="dxa"/>
          </w:tcPr>
          <w:p w:rsidR="00CD058F" w:rsidRPr="00B36325" w:rsidRDefault="000002D3" w:rsidP="00912A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Проверка соблюдения муниципальными </w:t>
            </w:r>
            <w:r w:rsidR="00CD058F" w:rsidRPr="00B36325">
              <w:rPr>
                <w:sz w:val="26"/>
                <w:szCs w:val="26"/>
              </w:rPr>
              <w:t>служащими ограничений и запретов</w:t>
            </w:r>
          </w:p>
        </w:tc>
        <w:tc>
          <w:tcPr>
            <w:tcW w:w="3431" w:type="dxa"/>
          </w:tcPr>
          <w:p w:rsidR="00CD058F" w:rsidRPr="00B36325" w:rsidRDefault="000002D3" w:rsidP="00912A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отдел</w:t>
            </w:r>
          </w:p>
        </w:tc>
        <w:tc>
          <w:tcPr>
            <w:tcW w:w="2523" w:type="dxa"/>
          </w:tcPr>
          <w:p w:rsidR="00CD058F" w:rsidRPr="00B36325" w:rsidRDefault="00CD058F" w:rsidP="00912ADF">
            <w:pPr>
              <w:jc w:val="center"/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 xml:space="preserve">апрель </w:t>
            </w:r>
          </w:p>
          <w:p w:rsidR="00CD058F" w:rsidRPr="00B36325" w:rsidRDefault="002F28DF" w:rsidP="00912A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  <w:r w:rsidR="00CD058F" w:rsidRPr="00B36325">
              <w:rPr>
                <w:sz w:val="26"/>
                <w:szCs w:val="26"/>
              </w:rPr>
              <w:t xml:space="preserve"> года</w:t>
            </w:r>
          </w:p>
        </w:tc>
      </w:tr>
      <w:tr w:rsidR="00CD058F" w:rsidRPr="00B36325" w:rsidTr="00DF26DA">
        <w:tc>
          <w:tcPr>
            <w:tcW w:w="694" w:type="dxa"/>
          </w:tcPr>
          <w:p w:rsidR="00CD058F" w:rsidRPr="00B36325" w:rsidRDefault="00BD1A75" w:rsidP="00912A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912ADF">
              <w:rPr>
                <w:sz w:val="26"/>
                <w:szCs w:val="26"/>
              </w:rPr>
              <w:t>.</w:t>
            </w:r>
          </w:p>
        </w:tc>
        <w:tc>
          <w:tcPr>
            <w:tcW w:w="8738" w:type="dxa"/>
          </w:tcPr>
          <w:p w:rsidR="00CD058F" w:rsidRPr="00B36325" w:rsidRDefault="00412949" w:rsidP="00164AD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Анализ</w:t>
            </w:r>
            <w:bookmarkStart w:id="0" w:name="_GoBack"/>
            <w:bookmarkEnd w:id="0"/>
            <w:r w:rsidR="00CD058F" w:rsidRPr="00B36325">
              <w:rPr>
                <w:sz w:val="26"/>
                <w:szCs w:val="26"/>
              </w:rPr>
              <w:t xml:space="preserve"> достоверности сведений о доходах, об имуществе и обязательс</w:t>
            </w:r>
            <w:r w:rsidR="000002D3">
              <w:rPr>
                <w:sz w:val="26"/>
                <w:szCs w:val="26"/>
              </w:rPr>
              <w:t>твах имущественного характера  муниципальных  служащих  администрации УКГО</w:t>
            </w:r>
            <w:r w:rsidR="00CD058F" w:rsidRPr="00B36325">
              <w:rPr>
                <w:sz w:val="26"/>
                <w:szCs w:val="26"/>
              </w:rPr>
              <w:t xml:space="preserve"> и членов их семей</w:t>
            </w:r>
            <w:r w:rsidR="00164ADF">
              <w:rPr>
                <w:sz w:val="26"/>
                <w:szCs w:val="26"/>
              </w:rPr>
              <w:t>, а так же руководителей муниципальных учреждений,</w:t>
            </w:r>
            <w:r w:rsidR="00164ADF" w:rsidRPr="00E336B2">
              <w:rPr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="00164ADF" w:rsidRPr="00E336B2">
              <w:rPr>
                <w:sz w:val="26"/>
                <w:szCs w:val="26"/>
              </w:rPr>
              <w:t>в случае возникновения оснований для представления сведений о расходах в соответствии с Федеральным </w:t>
            </w:r>
            <w:hyperlink r:id="rId8" w:history="1">
              <w:r w:rsidR="00164ADF" w:rsidRPr="00E336B2">
                <w:rPr>
                  <w:rStyle w:val="a6"/>
                  <w:sz w:val="26"/>
                  <w:szCs w:val="26"/>
                </w:rPr>
                <w:t>законом</w:t>
              </w:r>
            </w:hyperlink>
            <w:r w:rsidR="00164ADF">
              <w:rPr>
                <w:sz w:val="26"/>
                <w:szCs w:val="26"/>
              </w:rPr>
              <w:t> от 3 декабря 2012 года №</w:t>
            </w:r>
            <w:r w:rsidR="00164ADF" w:rsidRPr="00E336B2">
              <w:rPr>
                <w:sz w:val="26"/>
                <w:szCs w:val="26"/>
              </w:rPr>
              <w:t xml:space="preserve"> 230-ФЗ "О контроле за соответствием расходов лиц, замещающих государственные долж</w:t>
            </w:r>
            <w:r w:rsidR="00164ADF">
              <w:rPr>
                <w:sz w:val="26"/>
                <w:szCs w:val="26"/>
              </w:rPr>
              <w:t>ности, и иных лиц их доходам"</w:t>
            </w:r>
          </w:p>
        </w:tc>
        <w:tc>
          <w:tcPr>
            <w:tcW w:w="3431" w:type="dxa"/>
          </w:tcPr>
          <w:p w:rsidR="00CD058F" w:rsidRPr="00B36325" w:rsidRDefault="000002D3" w:rsidP="00912A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отдел</w:t>
            </w:r>
          </w:p>
        </w:tc>
        <w:tc>
          <w:tcPr>
            <w:tcW w:w="2523" w:type="dxa"/>
          </w:tcPr>
          <w:p w:rsidR="00CD058F" w:rsidRPr="00B36325" w:rsidRDefault="00A90F25" w:rsidP="00912A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май-июнь</w:t>
            </w:r>
            <w:r w:rsidR="00CD058F" w:rsidRPr="00B36325">
              <w:rPr>
                <w:sz w:val="26"/>
                <w:szCs w:val="26"/>
              </w:rPr>
              <w:t xml:space="preserve"> </w:t>
            </w:r>
          </w:p>
          <w:p w:rsidR="00CD058F" w:rsidRPr="00B36325" w:rsidRDefault="002F28DF" w:rsidP="00912A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  <w:r w:rsidR="00CD058F" w:rsidRPr="00B36325">
              <w:rPr>
                <w:sz w:val="26"/>
                <w:szCs w:val="26"/>
              </w:rPr>
              <w:t xml:space="preserve"> года</w:t>
            </w:r>
          </w:p>
        </w:tc>
      </w:tr>
      <w:tr w:rsidR="00CD058F" w:rsidRPr="00B36325" w:rsidTr="00DF26DA">
        <w:tc>
          <w:tcPr>
            <w:tcW w:w="694" w:type="dxa"/>
          </w:tcPr>
          <w:p w:rsidR="00CD058F" w:rsidRPr="00B36325" w:rsidRDefault="00BD1A75" w:rsidP="00912A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912ADF">
              <w:rPr>
                <w:sz w:val="26"/>
                <w:szCs w:val="26"/>
              </w:rPr>
              <w:t>.</w:t>
            </w:r>
          </w:p>
        </w:tc>
        <w:tc>
          <w:tcPr>
            <w:tcW w:w="8738" w:type="dxa"/>
          </w:tcPr>
          <w:p w:rsidR="00CD058F" w:rsidRPr="00B36325" w:rsidRDefault="00CD058F" w:rsidP="00912ADF">
            <w:pPr>
              <w:rPr>
                <w:color w:val="000000"/>
                <w:sz w:val="26"/>
                <w:szCs w:val="26"/>
              </w:rPr>
            </w:pPr>
            <w:r w:rsidRPr="00B36325">
              <w:rPr>
                <w:color w:val="000000"/>
                <w:sz w:val="26"/>
                <w:szCs w:val="26"/>
              </w:rPr>
              <w:t>Проведение профилактических бе</w:t>
            </w:r>
            <w:r w:rsidR="000002D3">
              <w:rPr>
                <w:color w:val="000000"/>
                <w:sz w:val="26"/>
                <w:szCs w:val="26"/>
              </w:rPr>
              <w:t>сед с муниципальны</w:t>
            </w:r>
            <w:r w:rsidRPr="00B36325">
              <w:rPr>
                <w:color w:val="000000"/>
                <w:sz w:val="26"/>
                <w:szCs w:val="26"/>
              </w:rPr>
              <w:t>ми служащими по предупреждению совершения коррупционных правонарушений</w:t>
            </w:r>
          </w:p>
        </w:tc>
        <w:tc>
          <w:tcPr>
            <w:tcW w:w="3431" w:type="dxa"/>
          </w:tcPr>
          <w:p w:rsidR="00CD058F" w:rsidRPr="00B36325" w:rsidRDefault="000002D3" w:rsidP="00912A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отдел</w:t>
            </w:r>
          </w:p>
        </w:tc>
        <w:tc>
          <w:tcPr>
            <w:tcW w:w="2523" w:type="dxa"/>
          </w:tcPr>
          <w:p w:rsidR="00CD058F" w:rsidRPr="00B36325" w:rsidRDefault="00CD058F" w:rsidP="00912ADF">
            <w:pPr>
              <w:jc w:val="center"/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>в течение года</w:t>
            </w:r>
          </w:p>
        </w:tc>
      </w:tr>
      <w:tr w:rsidR="00CD058F" w:rsidRPr="00B36325" w:rsidTr="00DF26DA">
        <w:tc>
          <w:tcPr>
            <w:tcW w:w="694" w:type="dxa"/>
          </w:tcPr>
          <w:p w:rsidR="00CD058F" w:rsidRPr="00B36325" w:rsidRDefault="00BD1A75" w:rsidP="00912A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912ADF">
              <w:rPr>
                <w:sz w:val="26"/>
                <w:szCs w:val="26"/>
              </w:rPr>
              <w:t>.</w:t>
            </w:r>
          </w:p>
        </w:tc>
        <w:tc>
          <w:tcPr>
            <w:tcW w:w="8738" w:type="dxa"/>
          </w:tcPr>
          <w:p w:rsidR="00CD058F" w:rsidRPr="00B36325" w:rsidRDefault="00CD058F" w:rsidP="00912ADF">
            <w:pPr>
              <w:rPr>
                <w:color w:val="000000"/>
                <w:sz w:val="26"/>
                <w:szCs w:val="26"/>
              </w:rPr>
            </w:pPr>
            <w:r w:rsidRPr="00B36325">
              <w:rPr>
                <w:color w:val="000000"/>
                <w:sz w:val="26"/>
                <w:szCs w:val="26"/>
              </w:rPr>
              <w:t>Оказание консультативной п</w:t>
            </w:r>
            <w:r w:rsidR="000002D3">
              <w:rPr>
                <w:color w:val="000000"/>
                <w:sz w:val="26"/>
                <w:szCs w:val="26"/>
              </w:rPr>
              <w:t>омощи муниципальны</w:t>
            </w:r>
            <w:r w:rsidRPr="00B36325">
              <w:rPr>
                <w:color w:val="000000"/>
                <w:sz w:val="26"/>
                <w:szCs w:val="26"/>
              </w:rPr>
              <w:t>м служащим по вопросам профилактики коррупции</w:t>
            </w:r>
          </w:p>
        </w:tc>
        <w:tc>
          <w:tcPr>
            <w:tcW w:w="3431" w:type="dxa"/>
          </w:tcPr>
          <w:p w:rsidR="00CD058F" w:rsidRPr="00B36325" w:rsidRDefault="000002D3" w:rsidP="00912A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отдел</w:t>
            </w:r>
          </w:p>
        </w:tc>
        <w:tc>
          <w:tcPr>
            <w:tcW w:w="2523" w:type="dxa"/>
          </w:tcPr>
          <w:p w:rsidR="00CD058F" w:rsidRPr="00B36325" w:rsidRDefault="00CD058F" w:rsidP="00912ADF">
            <w:pPr>
              <w:jc w:val="center"/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>в течение года</w:t>
            </w:r>
          </w:p>
        </w:tc>
      </w:tr>
      <w:tr w:rsidR="00CD058F" w:rsidRPr="00B36325" w:rsidTr="00DF26DA">
        <w:tc>
          <w:tcPr>
            <w:tcW w:w="694" w:type="dxa"/>
          </w:tcPr>
          <w:p w:rsidR="00CD058F" w:rsidRPr="00B36325" w:rsidRDefault="00BD1A75" w:rsidP="00912A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912ADF">
              <w:rPr>
                <w:sz w:val="26"/>
                <w:szCs w:val="26"/>
              </w:rPr>
              <w:t>.</w:t>
            </w:r>
          </w:p>
        </w:tc>
        <w:tc>
          <w:tcPr>
            <w:tcW w:w="8738" w:type="dxa"/>
          </w:tcPr>
          <w:p w:rsidR="00CD058F" w:rsidRPr="00B36325" w:rsidRDefault="00CD058F" w:rsidP="00912ADF">
            <w:pPr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 xml:space="preserve">Соблюдение антикоррупционных мер </w:t>
            </w:r>
            <w:r>
              <w:rPr>
                <w:sz w:val="26"/>
                <w:szCs w:val="26"/>
              </w:rPr>
              <w:t xml:space="preserve">при </w:t>
            </w:r>
            <w:r w:rsidR="000002D3">
              <w:rPr>
                <w:sz w:val="26"/>
                <w:szCs w:val="26"/>
              </w:rPr>
              <w:t xml:space="preserve">размещении </w:t>
            </w:r>
            <w:r w:rsidR="00A14357">
              <w:rPr>
                <w:sz w:val="26"/>
                <w:szCs w:val="26"/>
              </w:rPr>
              <w:t>муниципаль</w:t>
            </w:r>
            <w:r w:rsidR="00A14357" w:rsidRPr="00B36325">
              <w:rPr>
                <w:sz w:val="26"/>
                <w:szCs w:val="26"/>
              </w:rPr>
              <w:t>ных</w:t>
            </w:r>
            <w:r w:rsidRPr="00B36325">
              <w:rPr>
                <w:sz w:val="26"/>
                <w:szCs w:val="26"/>
              </w:rPr>
              <w:t xml:space="preserve"> заказов</w:t>
            </w:r>
          </w:p>
        </w:tc>
        <w:tc>
          <w:tcPr>
            <w:tcW w:w="3431" w:type="dxa"/>
          </w:tcPr>
          <w:p w:rsidR="00CD058F" w:rsidRPr="00B36325" w:rsidRDefault="002F703B" w:rsidP="002F70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</w:t>
            </w:r>
            <w:r w:rsidR="00164ADF">
              <w:rPr>
                <w:sz w:val="26"/>
                <w:szCs w:val="26"/>
              </w:rPr>
              <w:t>социально-экономического развития и размещения муниципального заказ</w:t>
            </w:r>
          </w:p>
        </w:tc>
        <w:tc>
          <w:tcPr>
            <w:tcW w:w="2523" w:type="dxa"/>
          </w:tcPr>
          <w:p w:rsidR="00CD058F" w:rsidRPr="00B36325" w:rsidRDefault="00CD058F" w:rsidP="00912ADF">
            <w:pPr>
              <w:jc w:val="center"/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>в течение года</w:t>
            </w:r>
          </w:p>
        </w:tc>
      </w:tr>
      <w:tr w:rsidR="00CD058F" w:rsidRPr="00B36325" w:rsidTr="00DF26DA">
        <w:tc>
          <w:tcPr>
            <w:tcW w:w="694" w:type="dxa"/>
          </w:tcPr>
          <w:p w:rsidR="00CD058F" w:rsidRPr="00B36325" w:rsidRDefault="00BD1A75" w:rsidP="00912A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912ADF">
              <w:rPr>
                <w:sz w:val="26"/>
                <w:szCs w:val="26"/>
              </w:rPr>
              <w:t>.</w:t>
            </w:r>
          </w:p>
        </w:tc>
        <w:tc>
          <w:tcPr>
            <w:tcW w:w="8738" w:type="dxa"/>
          </w:tcPr>
          <w:p w:rsidR="00CD058F" w:rsidRPr="00B36325" w:rsidRDefault="00BD1A75" w:rsidP="00912A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Подготовка материалов для комиссии по  уведомлениям </w:t>
            </w:r>
            <w:r w:rsidR="00CD058F">
              <w:rPr>
                <w:sz w:val="26"/>
                <w:szCs w:val="26"/>
              </w:rPr>
              <w:t xml:space="preserve"> представителя нанимателя о намерении выполнять иную оплачиваемую ра</w:t>
            </w:r>
            <w:r w:rsidR="00A14357">
              <w:rPr>
                <w:sz w:val="26"/>
                <w:szCs w:val="26"/>
              </w:rPr>
              <w:t>боту муниципальны</w:t>
            </w:r>
            <w:r w:rsidR="00CD058F">
              <w:rPr>
                <w:sz w:val="26"/>
                <w:szCs w:val="26"/>
              </w:rPr>
              <w:t>ми служащими</w:t>
            </w:r>
          </w:p>
        </w:tc>
        <w:tc>
          <w:tcPr>
            <w:tcW w:w="3431" w:type="dxa"/>
          </w:tcPr>
          <w:p w:rsidR="00CD058F" w:rsidRPr="00B36325" w:rsidRDefault="00164ADF" w:rsidP="00912A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Комиссии по соблюдению требований   служебному муниципальных  служащих  и урегулированию конфликта интересов</w:t>
            </w:r>
          </w:p>
        </w:tc>
        <w:tc>
          <w:tcPr>
            <w:tcW w:w="2523" w:type="dxa"/>
          </w:tcPr>
          <w:p w:rsidR="00CD058F" w:rsidRPr="00B36325" w:rsidRDefault="00CD058F" w:rsidP="00912ADF">
            <w:pPr>
              <w:jc w:val="center"/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>в течение года</w:t>
            </w:r>
          </w:p>
        </w:tc>
      </w:tr>
      <w:tr w:rsidR="00CD058F" w:rsidRPr="00B36325" w:rsidTr="00DF26DA">
        <w:tc>
          <w:tcPr>
            <w:tcW w:w="694" w:type="dxa"/>
          </w:tcPr>
          <w:p w:rsidR="00CD058F" w:rsidRPr="00B36325" w:rsidRDefault="00BD1A75" w:rsidP="00912A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912ADF">
              <w:rPr>
                <w:sz w:val="26"/>
                <w:szCs w:val="26"/>
              </w:rPr>
              <w:t>.</w:t>
            </w:r>
          </w:p>
        </w:tc>
        <w:tc>
          <w:tcPr>
            <w:tcW w:w="8738" w:type="dxa"/>
          </w:tcPr>
          <w:p w:rsidR="00CD058F" w:rsidRPr="00B36325" w:rsidRDefault="00CD058F" w:rsidP="00912A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Рассмотрение уведомлений представителя нанимателя о фактах обращения в целях склонени</w:t>
            </w:r>
            <w:r w:rsidR="00A14357">
              <w:rPr>
                <w:sz w:val="26"/>
                <w:szCs w:val="26"/>
              </w:rPr>
              <w:t xml:space="preserve">я муниципального </w:t>
            </w:r>
            <w:r>
              <w:rPr>
                <w:sz w:val="26"/>
                <w:szCs w:val="26"/>
              </w:rPr>
              <w:t>служащего к совершению коррупционных правонарушений</w:t>
            </w:r>
          </w:p>
        </w:tc>
        <w:tc>
          <w:tcPr>
            <w:tcW w:w="3431" w:type="dxa"/>
          </w:tcPr>
          <w:p w:rsidR="00CD058F" w:rsidRPr="00B36325" w:rsidRDefault="002F703B" w:rsidP="00912A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="00BD1A75">
              <w:rPr>
                <w:sz w:val="26"/>
                <w:szCs w:val="26"/>
              </w:rPr>
              <w:t xml:space="preserve">омиссии по соблюдению требований   служебному </w:t>
            </w:r>
            <w:r w:rsidR="00B76294">
              <w:rPr>
                <w:sz w:val="26"/>
                <w:szCs w:val="26"/>
              </w:rPr>
              <w:t xml:space="preserve">муниципальных  служащих </w:t>
            </w:r>
            <w:r w:rsidR="00BD1A75">
              <w:rPr>
                <w:sz w:val="26"/>
                <w:szCs w:val="26"/>
              </w:rPr>
              <w:t xml:space="preserve"> </w:t>
            </w:r>
            <w:r w:rsidR="00BD1A75">
              <w:rPr>
                <w:sz w:val="26"/>
                <w:szCs w:val="26"/>
              </w:rPr>
              <w:lastRenderedPageBreak/>
              <w:t xml:space="preserve">и </w:t>
            </w:r>
            <w:r w:rsidR="00B76294">
              <w:rPr>
                <w:sz w:val="26"/>
                <w:szCs w:val="26"/>
              </w:rPr>
              <w:t>урегулированию конфликта интересов</w:t>
            </w:r>
            <w:r w:rsidR="00BD1A75">
              <w:rPr>
                <w:sz w:val="26"/>
                <w:szCs w:val="26"/>
              </w:rPr>
              <w:t xml:space="preserve"> </w:t>
            </w:r>
          </w:p>
        </w:tc>
        <w:tc>
          <w:tcPr>
            <w:tcW w:w="2523" w:type="dxa"/>
          </w:tcPr>
          <w:p w:rsidR="00CD058F" w:rsidRPr="00B36325" w:rsidRDefault="00CD058F" w:rsidP="00912ADF">
            <w:pPr>
              <w:jc w:val="center"/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lastRenderedPageBreak/>
              <w:t>в течение года</w:t>
            </w:r>
          </w:p>
        </w:tc>
      </w:tr>
      <w:tr w:rsidR="00CD058F" w:rsidRPr="00B36325" w:rsidTr="00DF26DA">
        <w:tc>
          <w:tcPr>
            <w:tcW w:w="694" w:type="dxa"/>
          </w:tcPr>
          <w:p w:rsidR="00CD058F" w:rsidRPr="00B36325" w:rsidRDefault="00B76294" w:rsidP="00912A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</w:t>
            </w:r>
            <w:r w:rsidR="00912ADF">
              <w:rPr>
                <w:sz w:val="26"/>
                <w:szCs w:val="26"/>
              </w:rPr>
              <w:t>.</w:t>
            </w:r>
          </w:p>
        </w:tc>
        <w:tc>
          <w:tcPr>
            <w:tcW w:w="8738" w:type="dxa"/>
          </w:tcPr>
          <w:p w:rsidR="00CD058F" w:rsidRDefault="00CD058F" w:rsidP="00912ADF">
            <w:pPr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 xml:space="preserve">Мониторинг судебной практики </w:t>
            </w:r>
            <w:r w:rsidR="004C2C89">
              <w:rPr>
                <w:sz w:val="26"/>
                <w:szCs w:val="26"/>
              </w:rPr>
              <w:t xml:space="preserve">о признании недействительными </w:t>
            </w:r>
            <w:r w:rsidRPr="00B36325">
              <w:rPr>
                <w:sz w:val="26"/>
                <w:szCs w:val="26"/>
              </w:rPr>
              <w:t xml:space="preserve">нормативно-правовых актов, незаконными решений и действий (бездействий) органов </w:t>
            </w:r>
            <w:r w:rsidR="00A14357">
              <w:rPr>
                <w:sz w:val="26"/>
                <w:szCs w:val="26"/>
              </w:rPr>
              <w:t xml:space="preserve">муниципальной </w:t>
            </w:r>
            <w:r w:rsidR="00164ADF">
              <w:rPr>
                <w:sz w:val="26"/>
                <w:szCs w:val="26"/>
              </w:rPr>
              <w:t>власти и их должностных</w:t>
            </w:r>
            <w:r w:rsidRPr="00B36325">
              <w:rPr>
                <w:sz w:val="26"/>
                <w:szCs w:val="26"/>
              </w:rPr>
              <w:t xml:space="preserve"> лиц</w:t>
            </w:r>
          </w:p>
          <w:p w:rsidR="00CD058F" w:rsidRPr="00B36325" w:rsidRDefault="00CD058F" w:rsidP="00912ADF">
            <w:pPr>
              <w:rPr>
                <w:sz w:val="26"/>
                <w:szCs w:val="26"/>
              </w:rPr>
            </w:pPr>
          </w:p>
        </w:tc>
        <w:tc>
          <w:tcPr>
            <w:tcW w:w="3431" w:type="dxa"/>
          </w:tcPr>
          <w:p w:rsidR="00CD058F" w:rsidRPr="00B36325" w:rsidRDefault="002F703B" w:rsidP="00912A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</w:t>
            </w:r>
            <w:r w:rsidR="00CD058F" w:rsidRPr="00B36325">
              <w:rPr>
                <w:sz w:val="26"/>
                <w:szCs w:val="26"/>
              </w:rPr>
              <w:t>ридический отдел (мониторинг),</w:t>
            </w:r>
          </w:p>
          <w:p w:rsidR="00CD058F" w:rsidRPr="00B36325" w:rsidRDefault="00A14357" w:rsidP="00912A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отдел</w:t>
            </w:r>
            <w:r w:rsidRPr="00B36325">
              <w:rPr>
                <w:sz w:val="26"/>
                <w:szCs w:val="26"/>
              </w:rPr>
              <w:t xml:space="preserve"> </w:t>
            </w:r>
            <w:r w:rsidR="00CD058F" w:rsidRPr="00B36325">
              <w:rPr>
                <w:sz w:val="26"/>
                <w:szCs w:val="26"/>
              </w:rPr>
              <w:t>(ознакомление сотрудников)</w:t>
            </w:r>
          </w:p>
        </w:tc>
        <w:tc>
          <w:tcPr>
            <w:tcW w:w="2523" w:type="dxa"/>
          </w:tcPr>
          <w:p w:rsidR="00CD058F" w:rsidRPr="00B36325" w:rsidRDefault="00CD058F" w:rsidP="00912ADF">
            <w:pPr>
              <w:jc w:val="center"/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>ежеквартально</w:t>
            </w:r>
          </w:p>
        </w:tc>
      </w:tr>
      <w:tr w:rsidR="00CD058F" w:rsidRPr="00B36325" w:rsidTr="00DF26DA">
        <w:tc>
          <w:tcPr>
            <w:tcW w:w="694" w:type="dxa"/>
          </w:tcPr>
          <w:p w:rsidR="00CD058F" w:rsidRPr="00B36325" w:rsidRDefault="00B76294" w:rsidP="00912A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912ADF">
              <w:rPr>
                <w:sz w:val="26"/>
                <w:szCs w:val="26"/>
              </w:rPr>
              <w:t>.</w:t>
            </w:r>
          </w:p>
        </w:tc>
        <w:tc>
          <w:tcPr>
            <w:tcW w:w="8738" w:type="dxa"/>
          </w:tcPr>
          <w:p w:rsidR="00CD058F" w:rsidRPr="00B36325" w:rsidRDefault="00B76294" w:rsidP="00B7629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и ознакомление </w:t>
            </w:r>
            <w:r w:rsidR="00A14357">
              <w:rPr>
                <w:sz w:val="26"/>
                <w:szCs w:val="26"/>
              </w:rPr>
              <w:t xml:space="preserve"> муниципальных</w:t>
            </w:r>
            <w:r w:rsidR="00CD058F" w:rsidRPr="00B36325">
              <w:rPr>
                <w:sz w:val="26"/>
                <w:szCs w:val="26"/>
              </w:rPr>
              <w:t xml:space="preserve"> служащих</w:t>
            </w:r>
            <w:r>
              <w:rPr>
                <w:sz w:val="26"/>
                <w:szCs w:val="26"/>
              </w:rPr>
              <w:t xml:space="preserve"> с  информацией</w:t>
            </w:r>
            <w:r w:rsidR="00CD058F" w:rsidRPr="00B36325">
              <w:rPr>
                <w:sz w:val="26"/>
                <w:szCs w:val="26"/>
              </w:rPr>
              <w:t xml:space="preserve"> о внесенных изменениях</w:t>
            </w:r>
            <w:r>
              <w:rPr>
                <w:sz w:val="26"/>
                <w:szCs w:val="26"/>
              </w:rPr>
              <w:t xml:space="preserve"> </w:t>
            </w:r>
            <w:r w:rsidR="00CD058F" w:rsidRPr="00B36325">
              <w:rPr>
                <w:sz w:val="26"/>
                <w:szCs w:val="26"/>
              </w:rPr>
              <w:t xml:space="preserve"> в сфере противодействия коррупции</w:t>
            </w:r>
          </w:p>
        </w:tc>
        <w:tc>
          <w:tcPr>
            <w:tcW w:w="3431" w:type="dxa"/>
          </w:tcPr>
          <w:p w:rsidR="00B76294" w:rsidRDefault="00B76294" w:rsidP="00912A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Управляющий делами</w:t>
            </w:r>
          </w:p>
          <w:p w:rsidR="00CD058F" w:rsidRPr="00B36325" w:rsidRDefault="00A14357" w:rsidP="00912A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отдел</w:t>
            </w:r>
          </w:p>
        </w:tc>
        <w:tc>
          <w:tcPr>
            <w:tcW w:w="2523" w:type="dxa"/>
          </w:tcPr>
          <w:p w:rsidR="00CD058F" w:rsidRPr="00B36325" w:rsidRDefault="00CD058F" w:rsidP="00912ADF">
            <w:pPr>
              <w:jc w:val="center"/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>по мере необходимости</w:t>
            </w:r>
          </w:p>
        </w:tc>
      </w:tr>
      <w:tr w:rsidR="00CD058F" w:rsidRPr="00B36325" w:rsidTr="00DF26DA">
        <w:tc>
          <w:tcPr>
            <w:tcW w:w="694" w:type="dxa"/>
          </w:tcPr>
          <w:p w:rsidR="00CD058F" w:rsidRPr="00B36325" w:rsidRDefault="00B76294" w:rsidP="00912A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912ADF">
              <w:rPr>
                <w:sz w:val="26"/>
                <w:szCs w:val="26"/>
              </w:rPr>
              <w:t>.</w:t>
            </w:r>
          </w:p>
        </w:tc>
        <w:tc>
          <w:tcPr>
            <w:tcW w:w="8738" w:type="dxa"/>
          </w:tcPr>
          <w:p w:rsidR="00CD058F" w:rsidRPr="00B36325" w:rsidRDefault="00E831D6" w:rsidP="00164AD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разъяснительной и консультативной работы с муниципальными служащими и руководителями подведомственных учреждений по вопросам, связанных с предоставлением</w:t>
            </w:r>
            <w:r w:rsidR="007F58F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ими сведений о своих доходах</w:t>
            </w:r>
            <w:r w:rsidR="007F58FD">
              <w:rPr>
                <w:sz w:val="26"/>
                <w:szCs w:val="26"/>
              </w:rPr>
              <w:t>, расходов, об имуществе и обязательствах имущественного характера, а также их членов семей</w:t>
            </w:r>
          </w:p>
        </w:tc>
        <w:tc>
          <w:tcPr>
            <w:tcW w:w="3431" w:type="dxa"/>
          </w:tcPr>
          <w:p w:rsidR="00B76294" w:rsidRDefault="00B76294" w:rsidP="00912A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Управляющий делами</w:t>
            </w:r>
          </w:p>
          <w:p w:rsidR="00CD058F" w:rsidRPr="00B36325" w:rsidRDefault="00A14357" w:rsidP="00912A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отдел</w:t>
            </w:r>
          </w:p>
        </w:tc>
        <w:tc>
          <w:tcPr>
            <w:tcW w:w="2523" w:type="dxa"/>
          </w:tcPr>
          <w:p w:rsidR="002F28DF" w:rsidRDefault="002F28DF" w:rsidP="002F28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Первый квартал</w:t>
            </w:r>
          </w:p>
          <w:p w:rsidR="00CD058F" w:rsidRPr="00B36325" w:rsidRDefault="002F28DF" w:rsidP="002F28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  <w:r w:rsidR="00CD058F" w:rsidRPr="00B36325">
              <w:rPr>
                <w:sz w:val="26"/>
                <w:szCs w:val="26"/>
              </w:rPr>
              <w:t>г.</w:t>
            </w:r>
          </w:p>
        </w:tc>
      </w:tr>
      <w:tr w:rsidR="00CD058F" w:rsidRPr="00B36325" w:rsidTr="00DF26DA">
        <w:tc>
          <w:tcPr>
            <w:tcW w:w="694" w:type="dxa"/>
          </w:tcPr>
          <w:p w:rsidR="00CD058F" w:rsidRPr="00B36325" w:rsidRDefault="00236522" w:rsidP="00912A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912ADF">
              <w:rPr>
                <w:sz w:val="26"/>
                <w:szCs w:val="26"/>
              </w:rPr>
              <w:t>.</w:t>
            </w:r>
          </w:p>
        </w:tc>
        <w:tc>
          <w:tcPr>
            <w:tcW w:w="8738" w:type="dxa"/>
          </w:tcPr>
          <w:p w:rsidR="00CD058F" w:rsidRPr="00B36325" w:rsidRDefault="00E831D6" w:rsidP="00912A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материалов для заседаний</w:t>
            </w:r>
            <w:r w:rsidR="00CD058F" w:rsidRPr="00B36325">
              <w:rPr>
                <w:sz w:val="26"/>
                <w:szCs w:val="26"/>
              </w:rPr>
              <w:t xml:space="preserve"> комиссии по соблюдению требований к служ</w:t>
            </w:r>
            <w:r w:rsidR="00A14357">
              <w:rPr>
                <w:sz w:val="26"/>
                <w:szCs w:val="26"/>
              </w:rPr>
              <w:t xml:space="preserve">ебному поведению муниципальных служащих администрации УКГО </w:t>
            </w:r>
            <w:r w:rsidR="00CD058F" w:rsidRPr="00B36325">
              <w:rPr>
                <w:sz w:val="26"/>
                <w:szCs w:val="26"/>
              </w:rPr>
              <w:t xml:space="preserve"> и урегулированию конфликта интересов</w:t>
            </w:r>
          </w:p>
        </w:tc>
        <w:tc>
          <w:tcPr>
            <w:tcW w:w="3431" w:type="dxa"/>
          </w:tcPr>
          <w:p w:rsidR="00CD058F" w:rsidRPr="00B36325" w:rsidRDefault="00A14357" w:rsidP="00912A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отдел</w:t>
            </w:r>
          </w:p>
        </w:tc>
        <w:tc>
          <w:tcPr>
            <w:tcW w:w="2523" w:type="dxa"/>
          </w:tcPr>
          <w:p w:rsidR="00CD058F" w:rsidRPr="00B36325" w:rsidRDefault="00CD058F" w:rsidP="00912ADF">
            <w:pPr>
              <w:jc w:val="center"/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>по мере необходимости</w:t>
            </w:r>
          </w:p>
        </w:tc>
      </w:tr>
      <w:tr w:rsidR="004C2C89" w:rsidRPr="00B36325" w:rsidTr="00DF26DA">
        <w:tc>
          <w:tcPr>
            <w:tcW w:w="694" w:type="dxa"/>
          </w:tcPr>
          <w:p w:rsidR="004C2C89" w:rsidRPr="00B36325" w:rsidRDefault="002F28DF" w:rsidP="00314C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4C2C89">
              <w:rPr>
                <w:sz w:val="26"/>
                <w:szCs w:val="26"/>
              </w:rPr>
              <w:t>.</w:t>
            </w:r>
          </w:p>
        </w:tc>
        <w:tc>
          <w:tcPr>
            <w:tcW w:w="8738" w:type="dxa"/>
          </w:tcPr>
          <w:p w:rsidR="004C2C89" w:rsidRPr="00B36325" w:rsidRDefault="004C2C89" w:rsidP="004C2C8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Рассмотрение уведомлений представителя нанимателя о получении муниципальными служащими подарка</w:t>
            </w:r>
          </w:p>
        </w:tc>
        <w:tc>
          <w:tcPr>
            <w:tcW w:w="3431" w:type="dxa"/>
          </w:tcPr>
          <w:p w:rsidR="004C2C89" w:rsidRPr="00B36325" w:rsidRDefault="004C2C89" w:rsidP="00314C8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отдел</w:t>
            </w:r>
          </w:p>
        </w:tc>
        <w:tc>
          <w:tcPr>
            <w:tcW w:w="2523" w:type="dxa"/>
          </w:tcPr>
          <w:p w:rsidR="004C2C89" w:rsidRPr="00B36325" w:rsidRDefault="004C2C89" w:rsidP="00314C83">
            <w:pPr>
              <w:jc w:val="center"/>
              <w:rPr>
                <w:sz w:val="26"/>
                <w:szCs w:val="26"/>
              </w:rPr>
            </w:pPr>
            <w:r w:rsidRPr="00B36325">
              <w:rPr>
                <w:sz w:val="26"/>
                <w:szCs w:val="26"/>
              </w:rPr>
              <w:t>в течение года</w:t>
            </w:r>
          </w:p>
        </w:tc>
      </w:tr>
      <w:tr w:rsidR="00B90030" w:rsidRPr="00B36325" w:rsidTr="00DF26DA">
        <w:tc>
          <w:tcPr>
            <w:tcW w:w="694" w:type="dxa"/>
          </w:tcPr>
          <w:p w:rsidR="00B90030" w:rsidRPr="00E831D6" w:rsidRDefault="00E336B2" w:rsidP="002F28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B90030" w:rsidRPr="00E831D6">
              <w:rPr>
                <w:sz w:val="28"/>
                <w:szCs w:val="28"/>
              </w:rPr>
              <w:t>.</w:t>
            </w:r>
          </w:p>
        </w:tc>
        <w:tc>
          <w:tcPr>
            <w:tcW w:w="8738" w:type="dxa"/>
          </w:tcPr>
          <w:p w:rsidR="00B90030" w:rsidRPr="00E831D6" w:rsidRDefault="00B90030" w:rsidP="00B90030">
            <w:pPr>
              <w:rPr>
                <w:sz w:val="28"/>
                <w:szCs w:val="28"/>
              </w:rPr>
            </w:pPr>
            <w:r w:rsidRPr="00E831D6">
              <w:rPr>
                <w:sz w:val="28"/>
                <w:szCs w:val="28"/>
              </w:rPr>
              <w:t>Проведение антикоррупционной экспертизы проектов нормативных правовых актов и  нормативных правовых актов администрации Усть-Катавского городского округа</w:t>
            </w:r>
          </w:p>
        </w:tc>
        <w:tc>
          <w:tcPr>
            <w:tcW w:w="3431" w:type="dxa"/>
          </w:tcPr>
          <w:p w:rsidR="00B90030" w:rsidRPr="00E831D6" w:rsidRDefault="00B90030" w:rsidP="00B90030">
            <w:pPr>
              <w:rPr>
                <w:sz w:val="28"/>
                <w:szCs w:val="28"/>
              </w:rPr>
            </w:pPr>
            <w:r w:rsidRPr="00E831D6">
              <w:rPr>
                <w:sz w:val="28"/>
                <w:szCs w:val="28"/>
              </w:rPr>
              <w:t xml:space="preserve">Юридический отдел </w:t>
            </w:r>
          </w:p>
        </w:tc>
        <w:tc>
          <w:tcPr>
            <w:tcW w:w="2523" w:type="dxa"/>
          </w:tcPr>
          <w:p w:rsidR="00B90030" w:rsidRPr="00E831D6" w:rsidRDefault="00B90030" w:rsidP="00B90030">
            <w:pPr>
              <w:jc w:val="center"/>
              <w:rPr>
                <w:sz w:val="28"/>
                <w:szCs w:val="28"/>
              </w:rPr>
            </w:pPr>
            <w:r w:rsidRPr="00E831D6">
              <w:rPr>
                <w:sz w:val="28"/>
                <w:szCs w:val="28"/>
              </w:rPr>
              <w:t>постоянно</w:t>
            </w:r>
          </w:p>
        </w:tc>
      </w:tr>
      <w:tr w:rsidR="00A32806" w:rsidRPr="00B36325" w:rsidTr="00DF26DA">
        <w:tc>
          <w:tcPr>
            <w:tcW w:w="694" w:type="dxa"/>
          </w:tcPr>
          <w:p w:rsidR="00A32806" w:rsidRDefault="00E336B2" w:rsidP="00912A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241D1F">
              <w:rPr>
                <w:sz w:val="28"/>
                <w:szCs w:val="28"/>
              </w:rPr>
              <w:t>.</w:t>
            </w:r>
          </w:p>
        </w:tc>
        <w:tc>
          <w:tcPr>
            <w:tcW w:w="8738" w:type="dxa"/>
          </w:tcPr>
          <w:p w:rsidR="00A32806" w:rsidRPr="00241D1F" w:rsidRDefault="00A32806" w:rsidP="00B90030">
            <w:pPr>
              <w:rPr>
                <w:sz w:val="28"/>
                <w:szCs w:val="28"/>
              </w:rPr>
            </w:pPr>
            <w:r w:rsidRPr="00241D1F">
              <w:rPr>
                <w:sz w:val="28"/>
                <w:szCs w:val="28"/>
              </w:rPr>
              <w:t>Актуализация сведений, содержащихся в анкетах, представляемых муниципальными служащими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3431" w:type="dxa"/>
          </w:tcPr>
          <w:p w:rsidR="00A32806" w:rsidRPr="00E831D6" w:rsidRDefault="00A32806" w:rsidP="00B900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отдел</w:t>
            </w:r>
          </w:p>
        </w:tc>
        <w:tc>
          <w:tcPr>
            <w:tcW w:w="2523" w:type="dxa"/>
          </w:tcPr>
          <w:p w:rsidR="00A32806" w:rsidRPr="00E831D6" w:rsidRDefault="00A32806" w:rsidP="00B900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год</w:t>
            </w:r>
          </w:p>
        </w:tc>
      </w:tr>
    </w:tbl>
    <w:p w:rsidR="00B25CB1" w:rsidRDefault="00B25CB1"/>
    <w:sectPr w:rsidR="00B25CB1" w:rsidSect="00241D1F">
      <w:pgSz w:w="16838" w:h="11906" w:orient="landscape"/>
      <w:pgMar w:top="851" w:right="720" w:bottom="70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58F"/>
    <w:rsid w:val="000002D3"/>
    <w:rsid w:val="00055574"/>
    <w:rsid w:val="00142254"/>
    <w:rsid w:val="00164ADF"/>
    <w:rsid w:val="001928CB"/>
    <w:rsid w:val="00212CF5"/>
    <w:rsid w:val="00213878"/>
    <w:rsid w:val="00236522"/>
    <w:rsid w:val="00241D1F"/>
    <w:rsid w:val="002F28DF"/>
    <w:rsid w:val="002F703B"/>
    <w:rsid w:val="00307520"/>
    <w:rsid w:val="00314C83"/>
    <w:rsid w:val="00341FEF"/>
    <w:rsid w:val="003D15B1"/>
    <w:rsid w:val="00412949"/>
    <w:rsid w:val="00431073"/>
    <w:rsid w:val="004C2C89"/>
    <w:rsid w:val="005A17E7"/>
    <w:rsid w:val="005C3980"/>
    <w:rsid w:val="0065248C"/>
    <w:rsid w:val="006E55AD"/>
    <w:rsid w:val="00721375"/>
    <w:rsid w:val="00740718"/>
    <w:rsid w:val="007B12AB"/>
    <w:rsid w:val="007E33BB"/>
    <w:rsid w:val="007F58FD"/>
    <w:rsid w:val="00895E68"/>
    <w:rsid w:val="00912ADF"/>
    <w:rsid w:val="009D2297"/>
    <w:rsid w:val="009F1B23"/>
    <w:rsid w:val="00A14357"/>
    <w:rsid w:val="00A21182"/>
    <w:rsid w:val="00A32806"/>
    <w:rsid w:val="00A90F25"/>
    <w:rsid w:val="00AA2143"/>
    <w:rsid w:val="00B25CB1"/>
    <w:rsid w:val="00B76294"/>
    <w:rsid w:val="00B90030"/>
    <w:rsid w:val="00BD1A75"/>
    <w:rsid w:val="00C24AAF"/>
    <w:rsid w:val="00C81582"/>
    <w:rsid w:val="00CA3A1F"/>
    <w:rsid w:val="00CD058F"/>
    <w:rsid w:val="00D35A08"/>
    <w:rsid w:val="00DF26DA"/>
    <w:rsid w:val="00E336B2"/>
    <w:rsid w:val="00E831D6"/>
    <w:rsid w:val="00E860EF"/>
    <w:rsid w:val="00FE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A688B"/>
  <w15:docId w15:val="{D582589B-009B-4DD4-A0C2-3DC55BE5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0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435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35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336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2330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23305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170738/6cc6abd675e3f8d170a9b5815e233b8ea928e413/" TargetMode="External"/><Relationship Id="rId5" Type="http://schemas.openxmlformats.org/officeDocument/2006/relationships/hyperlink" Target="https://www.consultant.ru/document/cons_doc_LAW_170738/6cc6abd675e3f8d170a9b5815e233b8ea928e413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1949CA-6839-4432-A637-8062716CE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tolokonnikova</dc:creator>
  <cp:lastModifiedBy>Толоконникова Ольга Леонидовна</cp:lastModifiedBy>
  <cp:revision>2</cp:revision>
  <cp:lastPrinted>2026-04-08T11:33:00Z</cp:lastPrinted>
  <dcterms:created xsi:type="dcterms:W3CDTF">2026-04-08T11:55:00Z</dcterms:created>
  <dcterms:modified xsi:type="dcterms:W3CDTF">2026-04-08T11:55:00Z</dcterms:modified>
</cp:coreProperties>
</file>